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512011" w:rsidTr="005463E1">
        <w:trPr>
          <w:trHeight w:val="5589"/>
        </w:trPr>
        <w:tc>
          <w:tcPr>
            <w:tcW w:w="3828" w:type="dxa"/>
          </w:tcPr>
          <w:p w:rsidR="00512011" w:rsidRDefault="00512011" w:rsidP="001F349C">
            <w:pPr>
              <w:tabs>
                <w:tab w:val="left" w:pos="1276"/>
              </w:tabs>
              <w:ind w:left="-284" w:firstLine="284"/>
              <w:rPr>
                <w:rFonts w:ascii="Arial" w:hAnsi="Arial"/>
              </w:rPr>
            </w:pPr>
            <w:r w:rsidRPr="0023045F">
              <w:rPr>
                <w:b/>
                <w:noProof/>
              </w:rPr>
              <w:drawing>
                <wp:inline distT="0" distB="0" distL="0" distR="0" wp14:anchorId="4E4A4B12" wp14:editId="6CB6905F">
                  <wp:extent cx="1657350" cy="2058146"/>
                  <wp:effectExtent l="0" t="0" r="0" b="0"/>
                  <wp:docPr id="1" name="Image 1" descr="DLVAN_logo-05-18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VAN_logo-05-18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21" cy="209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11" w:rsidRPr="00D278EF" w:rsidRDefault="00512011" w:rsidP="00512011">
            <w:pPr>
              <w:tabs>
                <w:tab w:val="left" w:pos="1276"/>
              </w:tabs>
              <w:ind w:left="-284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56844" w:rsidRPr="00D64356" w:rsidRDefault="00256844" w:rsidP="00256844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en exercice : </w:t>
            </w:r>
            <w:r>
              <w:rPr>
                <w:rFonts w:ascii="Arial" w:hAnsi="Arial"/>
                <w:b/>
                <w:sz w:val="20"/>
                <w:szCs w:val="20"/>
              </w:rPr>
              <w:t>61</w:t>
            </w:r>
            <w:r w:rsidRPr="00D6435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256844" w:rsidRPr="00D64356" w:rsidRDefault="00256844" w:rsidP="00256844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présents : </w:t>
            </w:r>
            <w:r w:rsidRPr="00061630">
              <w:rPr>
                <w:rFonts w:ascii="Arial" w:hAnsi="Arial"/>
                <w:b/>
                <w:sz w:val="20"/>
                <w:szCs w:val="20"/>
              </w:rPr>
              <w:t>52</w:t>
            </w:r>
          </w:p>
          <w:p w:rsidR="00256844" w:rsidRPr="00D64356" w:rsidRDefault="00256844" w:rsidP="00256844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ayant </w:t>
            </w:r>
            <w:r w:rsidRPr="00D64356">
              <w:rPr>
                <w:rFonts w:ascii="Arial" w:hAnsi="Arial"/>
                <w:sz w:val="20"/>
                <w:szCs w:val="20"/>
              </w:rPr>
              <w:br/>
              <w:t xml:space="preserve">donné pouvoir : </w:t>
            </w:r>
            <w:r w:rsidRPr="00061630">
              <w:rPr>
                <w:rFonts w:ascii="Arial" w:hAnsi="Arial"/>
                <w:b/>
                <w:sz w:val="20"/>
                <w:szCs w:val="20"/>
              </w:rPr>
              <w:t>3</w:t>
            </w:r>
          </w:p>
          <w:p w:rsidR="00256844" w:rsidRPr="00D64356" w:rsidRDefault="00256844" w:rsidP="00256844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>Nombre de membres excusés :</w:t>
            </w:r>
            <w:r w:rsidRPr="006D63F5">
              <w:rPr>
                <w:rFonts w:ascii="Arial" w:hAnsi="Arial"/>
                <w:b/>
                <w:sz w:val="20"/>
                <w:szCs w:val="20"/>
              </w:rPr>
              <w:t xml:space="preserve"> 2</w:t>
            </w:r>
          </w:p>
          <w:p w:rsidR="00D278EF" w:rsidRDefault="00256844" w:rsidP="00256844">
            <w:r w:rsidRPr="00D64356">
              <w:rPr>
                <w:rFonts w:ascii="Arial" w:hAnsi="Arial"/>
                <w:sz w:val="20"/>
                <w:szCs w:val="20"/>
              </w:rPr>
              <w:t>Nombre de membres absents :</w:t>
            </w:r>
            <w:r w:rsidRPr="006D63F5">
              <w:rPr>
                <w:rFonts w:ascii="Arial" w:hAnsi="Arial"/>
                <w:b/>
                <w:sz w:val="20"/>
                <w:szCs w:val="20"/>
              </w:rPr>
              <w:t xml:space="preserve"> 4</w:t>
            </w:r>
            <w:r w:rsidR="00D278E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E42FD" w:rsidRPr="00D278EF" w:rsidRDefault="00DE42FD" w:rsidP="00D278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78EF" w:rsidRPr="007A33C2" w:rsidRDefault="00D278EF" w:rsidP="00D278EF">
            <w:pPr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Date de convocation :</w:t>
            </w:r>
            <w:r w:rsidR="007A33C2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</w:p>
          <w:p w:rsidR="00D278EF" w:rsidRPr="007A33C2" w:rsidRDefault="00B94C70" w:rsidP="00D278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 février</w:t>
            </w:r>
            <w:r w:rsidR="00D11455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295C6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278EF" w:rsidRPr="007A33C2" w:rsidRDefault="00AA422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Acte rendu exécutoire après </w:t>
            </w:r>
            <w:r w:rsidR="009F00B8">
              <w:rPr>
                <w:rFonts w:ascii="Arial" w:hAnsi="Arial"/>
                <w:b/>
                <w:color w:val="003300"/>
                <w:sz w:val="20"/>
                <w:szCs w:val="20"/>
              </w:rPr>
              <w:t>visa du</w:t>
            </w:r>
            <w:r w:rsidR="00B766A1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contrôle de légalité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>le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78EF" w:rsidRPr="007A33C2" w:rsidRDefault="00B766A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e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t 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affichage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le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12011" w:rsidRPr="002F1E77" w:rsidRDefault="00512011" w:rsidP="00512011">
            <w:pPr>
              <w:tabs>
                <w:tab w:val="left" w:pos="1276"/>
              </w:tabs>
              <w:ind w:right="-2"/>
              <w:jc w:val="center"/>
              <w:rPr>
                <w:rFonts w:ascii="Arial" w:hAnsi="Arial"/>
                <w:color w:val="003300"/>
              </w:rPr>
            </w:pPr>
            <w:r w:rsidRPr="002F1E77">
              <w:rPr>
                <w:rFonts w:ascii="Arial" w:hAnsi="Arial"/>
                <w:color w:val="003300"/>
              </w:rPr>
              <w:t>REPUBLIQUE FRANCAISE</w:t>
            </w:r>
          </w:p>
          <w:p w:rsidR="002370A4" w:rsidRPr="002F1E77" w:rsidRDefault="002370A4" w:rsidP="002370A4">
            <w:pPr>
              <w:pStyle w:val="Titre1"/>
              <w:ind w:left="72"/>
              <w:jc w:val="center"/>
              <w:rPr>
                <w:b/>
                <w:color w:val="003300"/>
                <w:szCs w:val="24"/>
              </w:rPr>
            </w:pPr>
            <w:r w:rsidRPr="002F1E77">
              <w:rPr>
                <w:color w:val="003300"/>
                <w:szCs w:val="24"/>
              </w:rPr>
              <w:t>DEPARTEMENT DU CALVADOS</w:t>
            </w:r>
          </w:p>
          <w:p w:rsidR="002370A4" w:rsidRPr="002370A4" w:rsidRDefault="002370A4" w:rsidP="002370A4">
            <w:pPr>
              <w:tabs>
                <w:tab w:val="left" w:pos="1276"/>
              </w:tabs>
              <w:ind w:right="-206"/>
              <w:jc w:val="center"/>
              <w:rPr>
                <w:rFonts w:ascii="Arial" w:hAnsi="Arial"/>
                <w:color w:val="003300"/>
                <w:sz w:val="12"/>
                <w:szCs w:val="12"/>
              </w:rPr>
            </w:pPr>
          </w:p>
          <w:p w:rsidR="002370A4" w:rsidRPr="002F1E77" w:rsidRDefault="002370A4" w:rsidP="002370A4">
            <w:pPr>
              <w:ind w:left="-284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 xml:space="preserve">COMMUNAUTE DE COMMUNES </w:t>
            </w:r>
          </w:p>
          <w:p w:rsidR="002370A4" w:rsidRPr="002F1E77" w:rsidRDefault="002370A4" w:rsidP="002370A4">
            <w:pPr>
              <w:ind w:left="-75" w:right="-72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>INTERCOM DE LA VIRE AU NOIREAU</w:t>
            </w:r>
          </w:p>
          <w:p w:rsidR="00512011" w:rsidRPr="00807CF6" w:rsidRDefault="001D519A" w:rsidP="00AA4221">
            <w:pPr>
              <w:spacing w:before="120"/>
              <w:ind w:right="-206" w:firstLine="2913"/>
              <w:jc w:val="center"/>
              <w:rPr>
                <w:rFonts w:ascii="Arial" w:hAnsi="Arial"/>
                <w:b/>
                <w:color w:val="0033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2D2DD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67310</wp:posOffset>
                      </wp:positionV>
                      <wp:extent cx="635" cy="295275"/>
                      <wp:effectExtent l="19050" t="25400" r="27940" b="222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579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64.05pt;margin-top:5.3pt;width: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" strokecolor="#030" strokeweight="3pt"/>
                  </w:pict>
                </mc:Fallback>
              </mc:AlternateContent>
            </w:r>
            <w:r w:rsidR="00512011" w:rsidRPr="00807CF6">
              <w:rPr>
                <w:rFonts w:ascii="Arial" w:hAnsi="Arial"/>
                <w:b/>
                <w:color w:val="003300"/>
                <w:sz w:val="22"/>
                <w:szCs w:val="22"/>
              </w:rPr>
              <w:t>Délibérations</w:t>
            </w:r>
          </w:p>
          <w:p w:rsidR="00512011" w:rsidRDefault="001D519A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03310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106680</wp:posOffset>
                      </wp:positionV>
                      <wp:extent cx="1040130" cy="0"/>
                      <wp:effectExtent l="19050" t="25400" r="26670" b="222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D5EE4" id="AutoShape 2" o:spid="_x0000_s1026" type="#_x0000_t32" style="position:absolute;margin-left:183.05pt;margin-top:8.4pt;width: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" strokecolor="#030" strokeweight="3pt"/>
                  </w:pict>
                </mc:Fallback>
              </mc:AlternateContent>
            </w:r>
          </w:p>
          <w:p w:rsidR="00512011" w:rsidRDefault="002370A4" w:rsidP="00AA422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512011">
              <w:rPr>
                <w:rFonts w:ascii="Arial" w:hAnsi="Arial"/>
              </w:rPr>
              <w:t>onseil Communautaire</w:t>
            </w:r>
          </w:p>
          <w:p w:rsidR="00512011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</w:p>
          <w:p w:rsidR="00512011" w:rsidRPr="002370A4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2011" w:rsidRPr="00A455C8" w:rsidRDefault="00512011" w:rsidP="00512011">
            <w:pPr>
              <w:pStyle w:val="Titre2"/>
              <w:rPr>
                <w:sz w:val="20"/>
              </w:rPr>
            </w:pPr>
            <w:r w:rsidRPr="00A455C8">
              <w:rPr>
                <w:sz w:val="20"/>
              </w:rPr>
              <w:t xml:space="preserve">Séance du </w:t>
            </w:r>
            <w:r w:rsidR="00146D52">
              <w:rPr>
                <w:b/>
                <w:sz w:val="20"/>
              </w:rPr>
              <w:t xml:space="preserve">Jeudi </w:t>
            </w:r>
            <w:r w:rsidR="00B94C70">
              <w:rPr>
                <w:b/>
                <w:sz w:val="20"/>
              </w:rPr>
              <w:t>24 Févr</w:t>
            </w:r>
            <w:r w:rsidR="00295C6E">
              <w:rPr>
                <w:b/>
                <w:sz w:val="20"/>
              </w:rPr>
              <w:t>ier 2022</w:t>
            </w:r>
            <w:r w:rsidRPr="005F17AA">
              <w:rPr>
                <w:b/>
                <w:sz w:val="20"/>
              </w:rPr>
              <w:t xml:space="preserve"> </w:t>
            </w:r>
          </w:p>
          <w:p w:rsidR="00512011" w:rsidRPr="003346E0" w:rsidRDefault="00512011" w:rsidP="00512011">
            <w:pPr>
              <w:tabs>
                <w:tab w:val="left" w:pos="1276"/>
              </w:tabs>
              <w:ind w:right="780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AA4221" w:rsidRDefault="002663D9" w:rsidP="005F6239">
            <w:pPr>
              <w:pStyle w:val="Corpsdetexte2"/>
              <w:ind w:left="72" w:right="214"/>
            </w:pPr>
            <w:r>
              <w:t>L’an 202</w:t>
            </w:r>
            <w:r w:rsidR="00295C6E">
              <w:t>2</w:t>
            </w:r>
            <w:r w:rsidR="00AA4221">
              <w:t xml:space="preserve">, le </w:t>
            </w:r>
            <w:r w:rsidR="00B94C70">
              <w:t>24 février</w:t>
            </w:r>
            <w:r w:rsidR="00AA4221">
              <w:t xml:space="preserve"> à 20h30, le </w:t>
            </w:r>
            <w:r>
              <w:t>c</w:t>
            </w:r>
            <w:r w:rsidR="00AA4221">
              <w:t xml:space="preserve">onseil </w:t>
            </w:r>
            <w:r>
              <w:t>c</w:t>
            </w:r>
            <w:r w:rsidR="00AA4221">
              <w:t xml:space="preserve">ommunautaire de l’Intercom de la Vire au Noireau </w:t>
            </w:r>
            <w:r w:rsidR="003B1CFC">
              <w:t xml:space="preserve">s’est réuni </w:t>
            </w:r>
            <w:r w:rsidR="00B94C70">
              <w:t xml:space="preserve">en salle des mariages de l’Hôtel de Ville de Vire, lieu habituel choisi pour la tenue de ces séances, sous la présidence de </w:t>
            </w:r>
            <w:r w:rsidR="00B94C70">
              <w:br/>
              <w:t>M. Marc ANDREU SABATER, Président.</w:t>
            </w:r>
            <w:r w:rsidR="00AA4221">
              <w:t xml:space="preserve"> </w:t>
            </w:r>
          </w:p>
          <w:p w:rsidR="00512011" w:rsidRDefault="00AA4221" w:rsidP="005F6239">
            <w:pPr>
              <w:pStyle w:val="Corpsdetexte2"/>
              <w:ind w:left="72" w:right="214"/>
            </w:pPr>
            <w:r>
              <w:t xml:space="preserve">Les convocations individuelles et l’ordre du jour ont été transmis par </w:t>
            </w:r>
            <w:r w:rsidR="009F00B8">
              <w:t>mail et par courrier</w:t>
            </w:r>
            <w:r>
              <w:t xml:space="preserve"> aux conseillers communautaires </w:t>
            </w:r>
            <w:r w:rsidR="0037690D">
              <w:t xml:space="preserve">le </w:t>
            </w:r>
            <w:r w:rsidR="00B94C70">
              <w:t>18 février</w:t>
            </w:r>
            <w:r w:rsidR="00D11455">
              <w:t xml:space="preserve"> 202</w:t>
            </w:r>
            <w:r w:rsidR="00295C6E">
              <w:t>2</w:t>
            </w:r>
            <w:r w:rsidR="00D11455">
              <w:t>.</w:t>
            </w:r>
          </w:p>
          <w:p w:rsidR="00AA4221" w:rsidRPr="00276BA2" w:rsidRDefault="00AA4221" w:rsidP="005F6239">
            <w:pPr>
              <w:pStyle w:val="Corpsdetexte2"/>
              <w:ind w:left="72" w:right="214"/>
            </w:pPr>
            <w:r>
              <w:t xml:space="preserve">La convocation et l’ordre du jour ont été affichés </w:t>
            </w:r>
            <w:r w:rsidR="00257E59">
              <w:t xml:space="preserve">sur le site internet et </w:t>
            </w:r>
            <w:r>
              <w:t xml:space="preserve">au siège de l’Intercom de la Vire au Noireau le </w:t>
            </w:r>
            <w:r w:rsidR="009A1C0B">
              <w:br/>
            </w:r>
            <w:r w:rsidR="00B94C70">
              <w:t>18 février</w:t>
            </w:r>
            <w:r w:rsidR="00295C6E">
              <w:t xml:space="preserve"> 2</w:t>
            </w:r>
            <w:r w:rsidR="00D11455">
              <w:t>02</w:t>
            </w:r>
            <w:r w:rsidR="00295C6E">
              <w:t>2</w:t>
            </w:r>
            <w:r w:rsidR="002663D9">
              <w:t>.</w:t>
            </w:r>
          </w:p>
          <w:p w:rsidR="00512011" w:rsidRPr="003346E0" w:rsidRDefault="00512011" w:rsidP="005F6239">
            <w:pPr>
              <w:pStyle w:val="Corpsdetexte2"/>
              <w:ind w:left="72" w:right="214"/>
              <w:rPr>
                <w:sz w:val="12"/>
                <w:szCs w:val="12"/>
              </w:rPr>
            </w:pPr>
          </w:p>
          <w:p w:rsidR="00512011" w:rsidRDefault="00256844" w:rsidP="003346E0">
            <w:pPr>
              <w:pStyle w:val="Corpsdetexte2"/>
              <w:ind w:left="72" w:right="214"/>
            </w:pPr>
            <w:r>
              <w:rPr>
                <w:rFonts w:cs="Arial"/>
              </w:rPr>
              <w:t xml:space="preserve">M. Corentin GOETHALS a été </w:t>
            </w:r>
            <w:r w:rsidRPr="002C3542">
              <w:rPr>
                <w:rFonts w:cs="Arial"/>
              </w:rPr>
              <w:t>nommé</w:t>
            </w:r>
            <w:r>
              <w:rPr>
                <w:rFonts w:cs="Arial"/>
              </w:rPr>
              <w:t xml:space="preserve"> s</w:t>
            </w:r>
            <w:r w:rsidRPr="002C3542">
              <w:rPr>
                <w:rFonts w:cs="Arial"/>
              </w:rPr>
              <w:t>ecrétaire</w:t>
            </w:r>
            <w:r>
              <w:rPr>
                <w:rFonts w:cs="Arial"/>
              </w:rPr>
              <w:t xml:space="preserve"> de séance  conformément aux dispositions de l’article </w:t>
            </w:r>
            <w:r w:rsidRPr="00EA03CE">
              <w:rPr>
                <w:rFonts w:cs="Arial"/>
              </w:rPr>
              <w:t>L.2121-15 du CGCT applicable</w:t>
            </w:r>
            <w:r>
              <w:rPr>
                <w:rFonts w:cs="Arial"/>
              </w:rPr>
              <w:t xml:space="preserve"> à l’EPCI</w:t>
            </w:r>
            <w:r w:rsidRPr="00EA03CE">
              <w:rPr>
                <w:rFonts w:cs="Arial"/>
              </w:rPr>
              <w:t xml:space="preserve"> en vertu de l’article L. 5211-1 du CGCT</w:t>
            </w:r>
            <w:r>
              <w:rPr>
                <w:rFonts w:cs="Arial"/>
              </w:rPr>
              <w:t>.</w:t>
            </w:r>
          </w:p>
        </w:tc>
      </w:tr>
      <w:tr w:rsidR="00727EF8" w:rsidTr="005463E1">
        <w:trPr>
          <w:trHeight w:val="674"/>
        </w:trPr>
        <w:tc>
          <w:tcPr>
            <w:tcW w:w="9640" w:type="dxa"/>
            <w:gridSpan w:val="2"/>
            <w:vAlign w:val="center"/>
          </w:tcPr>
          <w:sdt>
            <w:sdtPr>
              <w:rPr>
                <w:rStyle w:val="Style7"/>
              </w:rPr>
              <w:id w:val="18689016"/>
              <w:placeholder>
                <w:docPart w:val="2C61A63EDE904B98B1B0DB7ADABBEEA1"/>
              </w:placeholder>
              <w:dropDownList>
                <w:listItem w:value="Choisissez un élément."/>
                <w:listItem w:displayText="1 - Commande Publique" w:value="1 - Commande Publique"/>
                <w:listItem w:displayText="2 - Urbanisme" w:value="2 - Urbanisme"/>
                <w:listItem w:displayText="3 - Domaine et Patrimoine" w:value="3 - Domaine et Patrimoine"/>
                <w:listItem w:displayText="4 - Fonction Publique" w:value="4 - Fonction Publique"/>
                <w:listItem w:displayText="5 - Institutions et Vie Politique" w:value="5 - Institutions et Vie Politique"/>
                <w:listItem w:displayText="6 - Libertés Publiques et Pouvoirs de Police" w:value="6 - Libertés Publiques et Pouvoirs de Police"/>
                <w:listItem w:displayText="7 - Finances Locales" w:value="7 - Finances Locales"/>
                <w:listItem w:displayText="8 - Domaines de compétences par thèmes" w:value="8 - Domaines de compétences par thèmes"/>
                <w:listItem w:displayText="9 - Autres domaines de compétences" w:value="9 - Autres domaines de compétences"/>
              </w:dropDownList>
            </w:sdtPr>
            <w:sdtEndPr>
              <w:rPr>
                <w:rStyle w:val="Style7"/>
              </w:rPr>
            </w:sdtEndPr>
            <w:sdtContent>
              <w:p w:rsidR="00D278EF" w:rsidRPr="001838C7" w:rsidRDefault="004D1196" w:rsidP="00D278EF">
                <w:pPr>
                  <w:ind w:left="356" w:hanging="356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Style7"/>
                  </w:rPr>
                  <w:t>4 - Fonction Publique</w:t>
                </w:r>
              </w:p>
            </w:sdtContent>
          </w:sdt>
          <w:sdt>
            <w:sdtPr>
              <w:rPr>
                <w:rStyle w:val="Style8"/>
              </w:rPr>
              <w:id w:val="18689017"/>
              <w:placeholder>
                <w:docPart w:val="2C61A63EDE904B98B1B0DB7ADABBEEA1"/>
              </w:placeholder>
              <w:dropDownList>
                <w:listItem w:value="Choisissez un élément."/>
                <w:listItem w:displayText="1.1 - Marchés Publics" w:value="1.1 - Marchés Publics"/>
                <w:listItem w:displayText="1.2 - Délégation de Service Public" w:value="1.2 - Délégation de Service Public"/>
                <w:listItem w:displayText="1.3 - Conventions de Mandat" w:value="1.3 - Conventions de Mandat"/>
                <w:listItem w:displayText="1.4 - Autres types de contrats" w:value="1.4 - Autres types de contrats"/>
                <w:listItem w:displayText="1.5 - Transactions / Protocole d'accord transactionnel" w:value="1.5 - Transactions / Protocole d'accord transactionnel"/>
                <w:listItem w:displayText="1.6 - Actes relatifs à la maîtrise d'oeuvre" w:value="1.6 - Actes relatifs à la maîtrise d'oeuvre"/>
                <w:listItem w:displayText="1.7 - Actes spéciaux et divers" w:value="1.7 - Actes spéciaux et divers"/>
                <w:listItem w:displayText="2.1 - Documents d'urbanisme" w:value="2.1 - Documents d'urbanisme"/>
                <w:listItem w:displayText="2.2 - Actes relatifs au droit d'occupation ou d'utilisation des sols" w:value="2.2 - Actes relatifs au droit d'occupation ou d'utilisation des sols"/>
                <w:listItem w:displayText="2.3 - Droit de Préemption Urbain" w:value="2.3 - Droit de Préemption Urbain"/>
                <w:listItem w:displayText="3.1 - Acquistions" w:value="3.1 - Acquistions"/>
                <w:listItem w:displayText="3.2 - Aliénations" w:value="3.2 - Aliénations"/>
                <w:listItem w:displayText="3.3 - Locations" w:value="3.3 - Locations"/>
                <w:listItem w:displayText="3.4 - Limites territoriales" w:value="3.4 - Limites territoriales"/>
                <w:listItem w:displayText="3.5 - Autres actes de gestion du domaine public" w:value="3.5 - Autres actes de gestion du domaine public"/>
                <w:listItem w:displayText="3.6 - Autres actes de gestion du domaine privé" w:value="3.6 - Autres actes de gestion du domaine privé"/>
                <w:listItem w:displayText="4.1 - Personnel titulaires et stagiaires de la Fonction Publique Territoriale (F.P.T.)" w:value="4.1 - Personnel titulaires et stagiaires de la Fonction Publique Territoriale (F.P.T.)"/>
                <w:listItem w:displayText="4.2 - Personnel contractuel" w:value="4.2 - Personnel contractuel"/>
                <w:listItem w:displayText="4.3 - Fonction publique hospitalière" w:value="4.3 - Fonction publique hospitalière"/>
                <w:listItem w:displayText="4.4 - Autres catégories de personnels" w:value="4.4 - Autres catégories de personnels"/>
                <w:listItem w:displayText="4.5 - Régime indemnitaire" w:value="4.5 - Régime indemnitaire"/>
                <w:listItem w:displayText="5.1 - Election exécutif" w:value="5.1 - Election exécutif"/>
                <w:listItem w:displayText="5.2 - Fonctionnement des Assemblées" w:value="5.2 - Fonctionnement des Assemblées"/>
                <w:listItem w:displayText="5.3 - Désignation de représentants" w:value="5.3 - Désignation de représentants"/>
                <w:listItem w:displayText="5.4 - Délégation de fonctions" w:value="5.4 - Délégation de fonctions"/>
                <w:listItem w:displayText="5.5 - Délégation de signature" w:value="5.5 - Délégation de signature"/>
                <w:listItem w:displayText="5.6 - Exercice des mandats locaux" w:value="5.6 - Exercice des mandats locaux"/>
                <w:listItem w:displayText="5.7 - Intercommunalité" w:value="5.7 - Intercommunalité"/>
                <w:listItem w:displayText="5.8 - Décision d'ester en justice" w:value="5.8 - Décision d'ester en justice"/>
                <w:listItem w:displayText="6.1 - Policie municipale" w:value="6.1 - Policie municipale"/>
                <w:listItem w:displayText="6.2 - Pouvoir du Président du Conseil Général" w:value="6.2 - Pouvoir du Président du Conseil Général"/>
                <w:listItem w:displayText="6.3 - Pouvoir du Président du Conseil Régional" w:value="6.3 - Pouvoir du Président du Conseil Régional"/>
                <w:listItem w:displayText="6.4 - Autres actes réglementaires" w:value="6.4 - Autres actes réglementaires"/>
                <w:listItem w:displayText="6.5 - Actes pris au nom de l'Etat et soumis au contrôle hiérarchique" w:value="6.5 - Actes pris au nom de l'Etat et soumis au contrôle hiérarchique"/>
                <w:listItem w:displayText="7.1 - Décisions budgétaires" w:value="7.1 - Décisions budgétaires"/>
                <w:listItem w:displayText="7.2 - Fiscalité" w:value="7.2 - Fiscalité"/>
                <w:listItem w:displayText="7.3 - Emprunts" w:value="7.3 - Emprunts"/>
                <w:listItem w:displayText="7.4 - Interventions économiques" w:value="7.4 - Interventions économiques"/>
                <w:listItem w:displayText="7.5 - Subventions" w:value="7.5 - Subventions"/>
                <w:listItem w:displayText="7.6 - Contributions budgétaires" w:value="7.6 - Contributions budgétaires"/>
                <w:listItem w:displayText="7.7 - Avances" w:value="7.7 - Avances"/>
                <w:listItem w:displayText="7.8 - Fonds de concours" w:value="7.8 - Fonds de concours"/>
                <w:listItem w:displayText="7.9 - Prise de participation (SEM,etc...)" w:value="7.9 - Prise de participation (SEM,etc...)"/>
                <w:listItem w:displayText="7.10 - Divers" w:value="7.10 - Divers"/>
                <w:listItem w:displayText="8.1 - Enseignement" w:value="8.1 - Enseignement"/>
                <w:listItem w:displayText="8.2 - Aide sociale" w:value="8.2 - Aide sociale"/>
                <w:listItem w:displayText="8.3 - Voirie" w:value="8.3 - Voirie"/>
                <w:listItem w:displayText="8.4 - Aménagement du territoire" w:value="8.4 - Aménagement du territoire"/>
                <w:listItem w:displayText="8.5 - Politique de la Ville-Habitat-Logement" w:value="8.5 - Politique de la Ville-Habitat-Logement"/>
                <w:listItem w:displayText="8.6 - Emploi-formation professionnelle" w:value="8.6 - Emploi-formation professionnelle"/>
                <w:listItem w:displayText="8.7 - Transports" w:value="8.7 - Transports"/>
                <w:listItem w:displayText="8.8 - Environnement" w:value="8.8 - Environnement"/>
                <w:listItem w:displayText="8.9 - Culture" w:value="8.9 - Culture"/>
                <w:listItem w:displayText="9.1 - Autres domaines de compétences des communes" w:value="9.1 - Autres domaines de compétences des communes"/>
                <w:listItem w:displayText="9.2 - Autres domaines de compétences des départements" w:value="9.2 - Autres domaines de compétences des départements"/>
                <w:listItem w:displayText="9.3 - Autres domaines de compétences des régions" w:value="9.3 - Autres domaines de compétences des régions"/>
                <w:listItem w:displayText="9.4 - Voeux et motions" w:value="9.4 - Voeux et motions"/>
              </w:dropDownList>
            </w:sdtPr>
            <w:sdtEndPr>
              <w:rPr>
                <w:rStyle w:val="Style8"/>
              </w:rPr>
            </w:sdtEndPr>
            <w:sdtContent>
              <w:p w:rsidR="00D278EF" w:rsidRPr="00970D0E" w:rsidRDefault="004D1196" w:rsidP="00D278E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Style8"/>
                  </w:rPr>
                  <w:t>4.2 - Personnel contractuel</w:t>
                </w:r>
              </w:p>
            </w:sdtContent>
          </w:sdt>
          <w:p w:rsidR="00D278EF" w:rsidRPr="003346E0" w:rsidRDefault="00D278EF" w:rsidP="00727EF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727EF8" w:rsidRPr="00E41260" w:rsidRDefault="0019330A" w:rsidP="004D1196">
            <w:pPr>
              <w:ind w:right="27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330A">
              <w:rPr>
                <w:rFonts w:ascii="Arial" w:hAnsi="Arial" w:cs="Arial"/>
                <w:b/>
                <w:sz w:val="20"/>
                <w:szCs w:val="20"/>
                <w:u w:val="single"/>
              </w:rPr>
              <w:t>Objet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774D1E" w:rsidRPr="00774D1E">
              <w:rPr>
                <w:rFonts w:ascii="Arial" w:hAnsi="Arial" w:cs="Arial"/>
                <w:b/>
                <w:sz w:val="20"/>
                <w:szCs w:val="20"/>
              </w:rPr>
              <w:t xml:space="preserve">Création </w:t>
            </w:r>
            <w:r w:rsidR="004C5A5B">
              <w:rPr>
                <w:rFonts w:ascii="Arial" w:hAnsi="Arial" w:cs="Arial"/>
                <w:b/>
                <w:sz w:val="20"/>
                <w:szCs w:val="20"/>
              </w:rPr>
              <w:t>d’un emploi d’a</w:t>
            </w:r>
            <w:r w:rsidR="00EE77B7">
              <w:rPr>
                <w:rFonts w:ascii="Arial" w:hAnsi="Arial" w:cs="Arial"/>
                <w:b/>
                <w:sz w:val="20"/>
                <w:szCs w:val="20"/>
              </w:rPr>
              <w:t>ttaché et suppression d’un emploi de rédacteur pour la mission Plan Climat Air Energie Territorial (PCAET)</w:t>
            </w:r>
          </w:p>
        </w:tc>
      </w:tr>
    </w:tbl>
    <w:p w:rsidR="00256844" w:rsidRPr="001C3DF2" w:rsidRDefault="00256844" w:rsidP="00256844">
      <w:pPr>
        <w:ind w:right="-851"/>
        <w:jc w:val="both"/>
        <w:rPr>
          <w:rFonts w:ascii="Arial" w:hAnsi="Arial" w:cs="Arial"/>
          <w:sz w:val="12"/>
          <w:szCs w:val="12"/>
        </w:rPr>
      </w:pPr>
    </w:p>
    <w:tbl>
      <w:tblPr>
        <w:tblW w:w="100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901"/>
        <w:gridCol w:w="2040"/>
        <w:gridCol w:w="2260"/>
        <w:gridCol w:w="1120"/>
        <w:gridCol w:w="880"/>
      </w:tblGrid>
      <w:tr w:rsidR="00256844" w:rsidTr="00FF4A3B">
        <w:trPr>
          <w:trHeight w:val="192"/>
        </w:trPr>
        <w:tc>
          <w:tcPr>
            <w:tcW w:w="2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256844" w:rsidTr="00FF4A3B">
        <w:trPr>
          <w:trHeight w:val="1632"/>
        </w:trPr>
        <w:tc>
          <w:tcPr>
            <w:tcW w:w="2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56844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256844" w:rsidTr="00FF4A3B">
        <w:trPr>
          <w:trHeight w:val="109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CONDE-EN-NORMANDIE</w:t>
            </w:r>
          </w:p>
        </w:tc>
      </w:tr>
      <w:tr w:rsidR="00256844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Xavier ANCKAERT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Nathalie BOUILLARD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56844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CAILLY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Pascal DALIGAULT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Sylvain DELANGE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Valérie DESQUESNE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ELISABETH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Najat LEMERAY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ind w:hanging="39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Valérie DESQUESNE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256844" w:rsidTr="00FF4A3B">
        <w:trPr>
          <w:trHeight w:val="165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 VILLETTE</w:t>
            </w:r>
          </w:p>
        </w:tc>
      </w:tr>
      <w:tr w:rsidR="00256844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Daniel BREARD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256844" w:rsidTr="00FF4A3B">
        <w:trPr>
          <w:trHeight w:val="190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PERIGNY</w:t>
            </w:r>
          </w:p>
        </w:tc>
      </w:tr>
      <w:tr w:rsidR="00256844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Jean-Christophe MEUNIER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56844" w:rsidRDefault="00256844" w:rsidP="00256844">
      <w:r>
        <w:br w:type="page"/>
      </w:r>
    </w:p>
    <w:tbl>
      <w:tblPr>
        <w:tblW w:w="100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901"/>
        <w:gridCol w:w="2040"/>
        <w:gridCol w:w="2260"/>
        <w:gridCol w:w="1120"/>
        <w:gridCol w:w="880"/>
      </w:tblGrid>
      <w:tr w:rsidR="00256844" w:rsidTr="00FF4A3B">
        <w:trPr>
          <w:trHeight w:val="192"/>
        </w:trPr>
        <w:tc>
          <w:tcPr>
            <w:tcW w:w="2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256844" w:rsidTr="00FF4A3B">
        <w:trPr>
          <w:trHeight w:val="1632"/>
        </w:trPr>
        <w:tc>
          <w:tcPr>
            <w:tcW w:w="2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56844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256844" w:rsidTr="00FF4A3B">
        <w:trPr>
          <w:trHeight w:val="195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PONTECOULANT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Jean-Pierre MOURICE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256844" w:rsidTr="00FF4A3B">
        <w:trPr>
          <w:trHeight w:val="234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SAINT-DENIS-DE-MERE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Manuel MACHADO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256844" w:rsidTr="00FF4A3B">
        <w:trPr>
          <w:trHeight w:val="216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TERRES-DE-DRUANCE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TURMEL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</w:tr>
      <w:tr w:rsidR="00256844" w:rsidTr="00FF4A3B">
        <w:trPr>
          <w:trHeight w:val="240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BEAUMESNIL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PORQUET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</w:tr>
      <w:tr w:rsidR="00256844" w:rsidTr="00FF4A3B">
        <w:trPr>
          <w:trHeight w:val="221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CAMPAGNOLLES</w:t>
            </w:r>
          </w:p>
        </w:tc>
      </w:tr>
      <w:tr w:rsidR="00256844" w:rsidTr="00FF4A3B">
        <w:trPr>
          <w:trHeight w:val="278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Catherine GOURNEY LECONTE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Pr="00973A6C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973A6C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Jacques FAUTRARD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256844" w:rsidTr="00FF4A3B">
        <w:trPr>
          <w:trHeight w:val="178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LANDELLES-ET-COUPIGNY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Denis JOUAULT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256844" w:rsidTr="00FF4A3B">
        <w:trPr>
          <w:trHeight w:val="60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LE MESNIL-ROBERT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Jean-Claude RUAULT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256844" w:rsidTr="00FF4A3B">
        <w:trPr>
          <w:trHeight w:val="197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NOUES-DE-SIENNE</w:t>
            </w:r>
          </w:p>
        </w:tc>
      </w:tr>
      <w:tr w:rsidR="00256844" w:rsidTr="00FF4A3B">
        <w:trPr>
          <w:trHeight w:val="324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Coraline BRISON- VALOGNES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Olivier JEANNEAU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Colette JOUAULT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Bernadette LEROY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Georges RAVENEL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256844" w:rsidTr="00FF4A3B">
        <w:trPr>
          <w:trHeight w:val="158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PONT-BELLANGER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Christian MARIETTE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</w:tr>
      <w:tr w:rsidR="00256844" w:rsidTr="00FF4A3B">
        <w:trPr>
          <w:trHeight w:val="195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SAINT-AUBIN-DES-BOIS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Maurice ANNE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256844" w:rsidTr="00FF4A3B">
        <w:trPr>
          <w:trHeight w:val="206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SAINTE-MARIE-OUTRE-L'EAU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GARNIER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</w:tr>
      <w:tr w:rsidR="00256844" w:rsidTr="00FF4A3B">
        <w:trPr>
          <w:trHeight w:val="74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SOULEUVRE-EN-BOCAGE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Annick ALLAIN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256844" w:rsidRDefault="00256844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Alain DECLOMESNIL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DELIQUAIRE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Didier DUCHEMIN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GUILLAUMIN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Francis HERMON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Marie-Line LEVALLOIS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Eric MARTIN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Natacha MASSIEU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Sandrine SAMSON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Marc GUILLAUMIN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Cyndi THOMAS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56844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</w:tr>
    </w:tbl>
    <w:p w:rsidR="00256844" w:rsidRDefault="00256844" w:rsidP="00256844">
      <w:r>
        <w:br w:type="page"/>
      </w:r>
    </w:p>
    <w:tbl>
      <w:tblPr>
        <w:tblW w:w="100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901"/>
        <w:gridCol w:w="2040"/>
        <w:gridCol w:w="2260"/>
        <w:gridCol w:w="1120"/>
        <w:gridCol w:w="880"/>
      </w:tblGrid>
      <w:tr w:rsidR="00256844" w:rsidTr="00FF4A3B">
        <w:trPr>
          <w:trHeight w:val="192"/>
        </w:trPr>
        <w:tc>
          <w:tcPr>
            <w:tcW w:w="2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256844" w:rsidTr="00FF4A3B">
        <w:trPr>
          <w:trHeight w:val="1632"/>
        </w:trPr>
        <w:tc>
          <w:tcPr>
            <w:tcW w:w="2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56844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256844" w:rsidTr="00FF4A3B">
        <w:trPr>
          <w:trHeight w:val="108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VALDALLIERE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Jean-Paul ANGENEAU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Frédéric BROGNIART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Frédéric BROGNIART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Caroline CHANU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Marie-Françoise DAUPRAT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FAUCON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Brigitte MENNIER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Sabrina SCOLA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56844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256844" w:rsidTr="00FF4A3B">
        <w:trPr>
          <w:trHeight w:val="60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VIRE NORMANDIE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ANDREU SABATER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Marie-Noëlle BALLE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Lucien BAZIN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Marie-Ange CORDIER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Serge COUASNON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Nicole DESMOTTES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Sylvie GELEZ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Corentin GOETHALS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MADELAINE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MALOISEL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Pascal MARTIN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Gérard MARY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Marie-Odile MOREL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Valérie OLLIVIER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PICOT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Jane PIGAULT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Annie ROSSI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255"/>
        </w:trPr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Guy VELANY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56844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44" w:rsidRDefault="00256844" w:rsidP="00FF4A3B">
            <w:pPr>
              <w:rPr>
                <w:sz w:val="20"/>
                <w:szCs w:val="20"/>
              </w:rPr>
            </w:pPr>
          </w:p>
        </w:tc>
      </w:tr>
      <w:tr w:rsidR="00256844" w:rsidTr="00FF4A3B">
        <w:trPr>
          <w:trHeight w:val="191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256844" w:rsidTr="00FF4A3B">
        <w:trPr>
          <w:trHeight w:val="204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Membres en exercice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256844" w:rsidTr="00FF4A3B">
        <w:trPr>
          <w:trHeight w:val="249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conseillers présents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256844" w:rsidTr="00FF4A3B">
        <w:trPr>
          <w:trHeight w:val="1821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Quorum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En raison de la période de crise sanitaire liée à la pandémie de la COVID-19,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 quorum est fixé à un tiers des membres en exercice présents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V de l'article 10 de la Loi n°2021-1465 du 10 novembre 2021)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256844" w:rsidTr="00FF4A3B">
        <w:trPr>
          <w:trHeight w:val="2105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Nombre de votants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(conseillers présents + pouvoirs*)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 raison de la période de crise sanitaire liée à la pandémie de la COVID-19, et jusqu'à la fin de l'état d'urgence sanitaire,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 conseiller peut-être porteur de deux pouvoirs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V de l'article 10 de la Loi n°2021-1465 du 10 novembre 2021) 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6844" w:rsidRDefault="00256844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</w:tbl>
    <w:p w:rsidR="00256844" w:rsidRDefault="00256844" w:rsidP="00256844">
      <w:pPr>
        <w:ind w:right="-851" w:firstLine="708"/>
        <w:jc w:val="both"/>
        <w:rPr>
          <w:rFonts w:ascii="Arial" w:hAnsi="Arial" w:cs="Arial"/>
          <w:sz w:val="12"/>
          <w:szCs w:val="12"/>
        </w:rPr>
      </w:pPr>
    </w:p>
    <w:p w:rsidR="00014AE9" w:rsidRPr="00F60A16" w:rsidRDefault="008C3874" w:rsidP="001B0BDC">
      <w:pPr>
        <w:ind w:right="-851"/>
        <w:jc w:val="both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18689018"/>
          <w:placeholder>
            <w:docPart w:val="AFD7F0032A8E4A6089631F648109DBDF"/>
          </w:placeholder>
          <w:dropDownList>
            <w:listItem w:value="Choisissez un élément."/>
            <w:listItem w:displayText="M. Marc ANDREU SABATER, Président" w:value="M. Marc ANDREU SABATER, Président"/>
            <w:listItem w:displayText="M. Marc GUILLAUMIN" w:value="M. Marc GUILLAUMIN"/>
            <w:listItem w:displayText="Mme Valérie DESQUESNE" w:value="Mme Valérie DESQUESNE"/>
            <w:listItem w:displayText="M. Georges RAVENEL" w:value="M. Georges RAVENEL"/>
            <w:listItem w:displayText="Mme Catherine GOURNEY LECONTE" w:value="Mme Catherine GOURNEY LECONTE"/>
            <w:listItem w:displayText="M. Jean TURMEL" w:value="M. Jean TURMEL"/>
            <w:listItem w:displayText="Mme Nicole DESMOTTES" w:value="Mme Nicole DESMOTTES"/>
            <w:listItem w:displayText="M. Frédéric BROGNIART" w:value="M. Frédéric BROGNIART"/>
            <w:listItem w:displayText="M. Alain DECLOMESNIL" w:value="M. Alain DECLOMESNIL"/>
            <w:listItem w:displayText="M. Gilles FAUCON" w:value="M. Gilles FAUCON"/>
            <w:listItem w:displayText="Mme Annie ROSSI" w:value="Mme Annie ROSSI"/>
            <w:listItem w:displayText="M. Lucien BAZIN" w:value="M. Lucien BAZIN"/>
            <w:listItem w:displayText="M. Gérard MARY" w:value="M. Gérard MARY"/>
            <w:listItem w:displayText="M. Régis DELIQUAIRE" w:value="M. Régis DELIQUAIRE"/>
            <w:listItem w:displayText="Mme Coraline BRISON-VALOGNES" w:value="Mme Coraline BRISON-VALOGNES"/>
            <w:listItem w:displayText="M. Jean-Paul ANGENEAU" w:value="M. Jean-Paul ANGENEAU"/>
            <w:listItem w:displayText="M. Jean ELISABETH" w:value="M. Jean ELISABETH"/>
            <w:listItem w:displayText="M. Guy VELANY" w:value="M. Guy VELANY"/>
          </w:dropDownList>
        </w:sdtPr>
        <w:sdtEndPr/>
        <w:sdtContent>
          <w:r w:rsidR="00774D1E">
            <w:rPr>
              <w:rFonts w:ascii="Arial" w:hAnsi="Arial" w:cs="Arial"/>
              <w:b/>
              <w:sz w:val="20"/>
            </w:rPr>
            <w:t>M. Gilles FAUCON</w:t>
          </w:r>
        </w:sdtContent>
      </w:sdt>
      <w:r w:rsidR="00535176">
        <w:rPr>
          <w:rFonts w:ascii="Arial" w:hAnsi="Arial" w:cs="Arial"/>
          <w:b/>
          <w:sz w:val="20"/>
        </w:rPr>
        <w:t xml:space="preserve"> </w:t>
      </w:r>
      <w:r w:rsidR="00014AE9" w:rsidRPr="00F60A16">
        <w:rPr>
          <w:rFonts w:ascii="Arial" w:hAnsi="Arial" w:cs="Arial"/>
          <w:b/>
          <w:sz w:val="20"/>
        </w:rPr>
        <w:t>donne lecture du rapport suivant :</w:t>
      </w:r>
    </w:p>
    <w:p w:rsidR="00014AE9" w:rsidRPr="003346E0" w:rsidRDefault="00014AE9" w:rsidP="00B261C6">
      <w:pPr>
        <w:ind w:right="-851" w:firstLine="708"/>
        <w:jc w:val="both"/>
        <w:rPr>
          <w:rFonts w:ascii="Arial" w:hAnsi="Arial" w:cs="Arial"/>
          <w:sz w:val="12"/>
          <w:szCs w:val="12"/>
        </w:rPr>
      </w:pPr>
    </w:p>
    <w:p w:rsidR="00014AE9" w:rsidRDefault="00014AE9" w:rsidP="001B0BDC">
      <w:pPr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Chers collègues,</w:t>
      </w:r>
    </w:p>
    <w:p w:rsidR="00014AE9" w:rsidRPr="004D1196" w:rsidRDefault="00014AE9" w:rsidP="001B0BDC">
      <w:pPr>
        <w:ind w:right="-290"/>
        <w:jc w:val="both"/>
        <w:rPr>
          <w:rFonts w:ascii="Arial" w:hAnsi="Arial" w:cs="Arial"/>
          <w:sz w:val="12"/>
          <w:szCs w:val="12"/>
        </w:rPr>
      </w:pPr>
    </w:p>
    <w:p w:rsidR="00774D1E" w:rsidRPr="00604F1C" w:rsidRDefault="00774D1E" w:rsidP="004D1196">
      <w:pPr>
        <w:pStyle w:val="VuConsidrant"/>
      </w:pPr>
      <w:r w:rsidRPr="00604F1C">
        <w:t xml:space="preserve">Conformément à l’article 34 de la loi n°84-53 du 26 janvier 1984 portant dispositions statutaires relatives à la Fonction Publique Territoriale, les emplois de chaque collectivité ou établissement sont créés par l’organe délibérant de la collectivité ou de l’établissement. </w:t>
      </w:r>
    </w:p>
    <w:p w:rsidR="00774D1E" w:rsidRPr="00604F1C" w:rsidRDefault="00774D1E" w:rsidP="00774D1E">
      <w:pPr>
        <w:pStyle w:val="VuConsidrant"/>
      </w:pPr>
      <w:r w:rsidRPr="00604F1C">
        <w:t>Il appartient donc au Conseil Communautaire</w:t>
      </w:r>
      <w:r w:rsidRPr="00604F1C">
        <w:rPr>
          <w:iCs/>
        </w:rPr>
        <w:t xml:space="preserve"> d</w:t>
      </w:r>
      <w:r w:rsidRPr="00604F1C">
        <w:t xml:space="preserve">e fixer l’effectif des emplois à temps complet et non complet nécessaires au fonctionnement des services. </w:t>
      </w:r>
    </w:p>
    <w:p w:rsidR="00774D1E" w:rsidRPr="00604F1C" w:rsidRDefault="00774D1E" w:rsidP="00774D1E">
      <w:pPr>
        <w:pStyle w:val="articlecontenu"/>
        <w:spacing w:after="0"/>
        <w:ind w:firstLine="0"/>
      </w:pPr>
      <w:r w:rsidRPr="00604F1C">
        <w:t>Le conseil communautaire du 12 décembre 2019 avait autorisé la création d’un emploi de catégorie B en charge de la mission Parcours Climat Air Energie Territorial (PCAET). Cet emploi à temps complet avait été créé sur le cadre d’emplois des rédacteurs territoriaux.</w:t>
      </w:r>
    </w:p>
    <w:p w:rsidR="00774D1E" w:rsidRPr="00604F1C" w:rsidRDefault="00774D1E" w:rsidP="00774D1E">
      <w:pPr>
        <w:pStyle w:val="articlecontenu"/>
        <w:spacing w:after="0"/>
        <w:ind w:firstLine="0"/>
        <w:rPr>
          <w:sz w:val="12"/>
          <w:szCs w:val="12"/>
        </w:rPr>
      </w:pPr>
    </w:p>
    <w:p w:rsidR="00774D1E" w:rsidRPr="00604F1C" w:rsidRDefault="00774D1E" w:rsidP="00774D1E">
      <w:pPr>
        <w:pStyle w:val="articlecontenu"/>
        <w:spacing w:after="0"/>
        <w:ind w:firstLine="0"/>
      </w:pPr>
      <w:r w:rsidRPr="00604F1C">
        <w:t>Il s’agit par cette délibération de permettre le recrutement à un agent en catégorie A sur cet emploi et en cas de recherche infructueuse de candidats statutaires, à des contractuels sur la base de l’article 3-3-1 de la loi 84-53 du 26 janvier 1984.</w:t>
      </w:r>
    </w:p>
    <w:p w:rsidR="00774D1E" w:rsidRPr="00604F1C" w:rsidRDefault="00774D1E" w:rsidP="00774D1E">
      <w:pPr>
        <w:pStyle w:val="articlecontenu"/>
        <w:spacing w:before="120" w:after="0"/>
        <w:ind w:firstLine="0"/>
      </w:pPr>
      <w:r w:rsidRPr="00604F1C">
        <w:t xml:space="preserve">Le contrat sera renouvelable par reconduction expresse. La durée totale des contrats ne pourra excéder 6 ans. A l’issue de cette période maximale de 6 ans, le contrat de l’agent sera reconduit pour une durée indéterminée. </w:t>
      </w:r>
    </w:p>
    <w:p w:rsidR="00774D1E" w:rsidRPr="00604F1C" w:rsidRDefault="00774D1E" w:rsidP="00774D1E">
      <w:pPr>
        <w:pStyle w:val="articlecontenu"/>
        <w:spacing w:after="0"/>
        <w:ind w:firstLine="0"/>
      </w:pPr>
      <w:r w:rsidRPr="00604F1C">
        <w:t>Après l’avis du Comité Technique l’emploi de rédacteur territorial pourra être supprimé.</w:t>
      </w:r>
    </w:p>
    <w:p w:rsidR="00774D1E" w:rsidRPr="00604F1C" w:rsidRDefault="00774D1E" w:rsidP="00774D1E">
      <w:pPr>
        <w:pStyle w:val="articlecontenu"/>
        <w:spacing w:after="0"/>
        <w:ind w:firstLine="0"/>
        <w:rPr>
          <w:sz w:val="12"/>
          <w:szCs w:val="12"/>
        </w:rPr>
      </w:pPr>
    </w:p>
    <w:p w:rsidR="00774D1E" w:rsidRPr="00E92D8B" w:rsidRDefault="00774D1E" w:rsidP="00774D1E">
      <w:pPr>
        <w:pStyle w:val="articlecontenu"/>
        <w:spacing w:after="0"/>
        <w:ind w:firstLine="0"/>
        <w:rPr>
          <w:b/>
        </w:rPr>
      </w:pPr>
      <w:r w:rsidRPr="00C74852">
        <w:rPr>
          <w:b/>
        </w:rPr>
        <w:t>Il</w:t>
      </w:r>
      <w:r w:rsidRPr="00E92D8B">
        <w:rPr>
          <w:b/>
        </w:rPr>
        <w:t xml:space="preserve"> est donc proposé au conseil communautaire :</w:t>
      </w:r>
    </w:p>
    <w:p w:rsidR="00774D1E" w:rsidRPr="00604F1C" w:rsidRDefault="00774D1E" w:rsidP="00774D1E">
      <w:pPr>
        <w:pStyle w:val="articlecontenu"/>
        <w:spacing w:after="0"/>
        <w:ind w:firstLine="0"/>
        <w:rPr>
          <w:sz w:val="12"/>
          <w:szCs w:val="12"/>
        </w:rPr>
      </w:pPr>
    </w:p>
    <w:p w:rsidR="00774D1E" w:rsidRDefault="00774D1E" w:rsidP="00774D1E">
      <w:pPr>
        <w:pStyle w:val="articlecontenu"/>
        <w:numPr>
          <w:ilvl w:val="0"/>
          <w:numId w:val="12"/>
        </w:numPr>
        <w:spacing w:after="0"/>
      </w:pPr>
      <w:r w:rsidRPr="00604F1C">
        <w:t xml:space="preserve">de permettre la création d’un emploi permanent d’attaché territorial à temps complet. </w:t>
      </w:r>
    </w:p>
    <w:p w:rsidR="00774D1E" w:rsidRPr="00604F1C" w:rsidRDefault="00774D1E" w:rsidP="00774D1E">
      <w:pPr>
        <w:pStyle w:val="articlecontenu"/>
        <w:numPr>
          <w:ilvl w:val="0"/>
          <w:numId w:val="12"/>
        </w:numPr>
        <w:spacing w:before="120" w:after="0"/>
      </w:pPr>
      <w:r>
        <w:t>d</w:t>
      </w:r>
      <w:r w:rsidRPr="00604F1C">
        <w:t>e permettre le recrutement en application de l’article 3-3-1 ou 3-3-2 de la loi 84-53 du 26 janvier 1984 aux emplois d’attachés territoriaux.</w:t>
      </w:r>
    </w:p>
    <w:p w:rsidR="00774D1E" w:rsidRPr="00E92D8B" w:rsidRDefault="00774D1E" w:rsidP="00774D1E">
      <w:pPr>
        <w:jc w:val="both"/>
        <w:rPr>
          <w:rFonts w:ascii="Arial" w:hAnsi="Arial" w:cs="Arial"/>
          <w:sz w:val="12"/>
          <w:szCs w:val="12"/>
        </w:rPr>
      </w:pPr>
    </w:p>
    <w:p w:rsidR="00774D1E" w:rsidRDefault="00774D1E" w:rsidP="00256844">
      <w:pPr>
        <w:pStyle w:val="VuConsidrant"/>
        <w:autoSpaceDE/>
        <w:autoSpaceDN/>
        <w:spacing w:after="240"/>
        <w:rPr>
          <w:bCs/>
        </w:rPr>
      </w:pPr>
      <w:r>
        <w:rPr>
          <w:bCs/>
        </w:rPr>
        <w:t>La dépense y afférente sera inscrite au budget principal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0707" w:rsidTr="004D1196">
        <w:tc>
          <w:tcPr>
            <w:tcW w:w="9060" w:type="dxa"/>
            <w:shd w:val="clear" w:color="auto" w:fill="CCFFCC"/>
          </w:tcPr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40707" w:rsidRPr="00B40707" w:rsidRDefault="00B40707" w:rsidP="00B40707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56844" w:rsidRPr="003346E0" w:rsidRDefault="00256844" w:rsidP="00256844">
      <w:pPr>
        <w:ind w:right="-290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256844" w:rsidTr="00FF4A3B">
        <w:tc>
          <w:tcPr>
            <w:tcW w:w="9210" w:type="dxa"/>
            <w:gridSpan w:val="6"/>
          </w:tcPr>
          <w:p w:rsidR="00256844" w:rsidRDefault="00256844" w:rsidP="00FF4A3B">
            <w:pPr>
              <w:ind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256844" w:rsidRPr="003346E0" w:rsidTr="00FF4A3B">
        <w:tc>
          <w:tcPr>
            <w:tcW w:w="9210" w:type="dxa"/>
            <w:gridSpan w:val="6"/>
          </w:tcPr>
          <w:p w:rsidR="00256844" w:rsidRPr="003346E0" w:rsidRDefault="00256844" w:rsidP="00FF4A3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56844" w:rsidTr="00FF4A3B">
        <w:tc>
          <w:tcPr>
            <w:tcW w:w="1535" w:type="dxa"/>
          </w:tcPr>
          <w:p w:rsidR="00256844" w:rsidRDefault="00256844" w:rsidP="00FF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256844" w:rsidRPr="009719AB" w:rsidRDefault="00256844" w:rsidP="00FF4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1535" w:type="dxa"/>
          </w:tcPr>
          <w:p w:rsidR="00256844" w:rsidRDefault="00256844" w:rsidP="00FF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256844" w:rsidRPr="009719AB" w:rsidRDefault="00256844" w:rsidP="00FF4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256844" w:rsidRDefault="00256844" w:rsidP="00FF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256844" w:rsidRPr="009719AB" w:rsidRDefault="00256844" w:rsidP="00FF4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256844" w:rsidRPr="003346E0" w:rsidTr="00FF4A3B">
        <w:tc>
          <w:tcPr>
            <w:tcW w:w="9210" w:type="dxa"/>
            <w:gridSpan w:val="6"/>
          </w:tcPr>
          <w:p w:rsidR="00256844" w:rsidRPr="003346E0" w:rsidRDefault="00256844" w:rsidP="00FF4A3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56844" w:rsidTr="00FF4A3B">
        <w:tc>
          <w:tcPr>
            <w:tcW w:w="9210" w:type="dxa"/>
            <w:gridSpan w:val="6"/>
          </w:tcPr>
          <w:p w:rsidR="00256844" w:rsidRPr="009719AB" w:rsidRDefault="00256844" w:rsidP="00FF4A3B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"/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aseACocher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256844" w:rsidRPr="00A7575A" w:rsidRDefault="00256844" w:rsidP="00256844">
      <w:pPr>
        <w:jc w:val="both"/>
        <w:rPr>
          <w:rFonts w:ascii="Arial" w:hAnsi="Arial" w:cs="Arial"/>
          <w:sz w:val="20"/>
          <w:szCs w:val="20"/>
        </w:rPr>
      </w:pPr>
    </w:p>
    <w:p w:rsidR="001F349C" w:rsidRDefault="00ED0A6C" w:rsidP="001F349C">
      <w:pPr>
        <w:pStyle w:val="Corpsdetexte2"/>
        <w:rPr>
          <w:rFonts w:cs="Arial"/>
        </w:rPr>
      </w:pPr>
      <w:bookmarkStart w:id="3" w:name="_GoBack"/>
      <w:bookmarkEnd w:id="3"/>
      <w:r w:rsidRPr="002950E1">
        <w:rPr>
          <w:rFonts w:cs="Arial"/>
        </w:rPr>
        <w:t xml:space="preserve">Arrêté en séance les jour, mois et an </w:t>
      </w:r>
      <w:r w:rsidR="001F349C">
        <w:rPr>
          <w:rFonts w:cs="Arial"/>
        </w:rPr>
        <w:t>susdits</w:t>
      </w:r>
      <w:r w:rsidRPr="002950E1">
        <w:rPr>
          <w:rFonts w:cs="Arial"/>
        </w:rPr>
        <w:t xml:space="preserve"> </w:t>
      </w:r>
    </w:p>
    <w:p w:rsidR="00ED0A6C" w:rsidRPr="002950E1" w:rsidRDefault="001F349C" w:rsidP="001F349C">
      <w:pPr>
        <w:pStyle w:val="Corpsdetexte2"/>
        <w:rPr>
          <w:rFonts w:cs="Arial"/>
        </w:rPr>
      </w:pPr>
      <w:r>
        <w:rPr>
          <w:rFonts w:cs="Arial"/>
        </w:rPr>
        <w:t>A</w:t>
      </w:r>
      <w:r w:rsidR="00ED0A6C" w:rsidRPr="002950E1">
        <w:rPr>
          <w:rFonts w:cs="Arial"/>
        </w:rPr>
        <w:t xml:space="preserve">u registre </w:t>
      </w:r>
      <w:r>
        <w:rPr>
          <w:rFonts w:cs="Arial"/>
        </w:rPr>
        <w:t>suivent les signatures</w:t>
      </w:r>
      <w:r w:rsidR="00ED0A6C" w:rsidRPr="002950E1">
        <w:rPr>
          <w:rFonts w:cs="Arial"/>
        </w:rPr>
        <w:t>.</w:t>
      </w:r>
    </w:p>
    <w:p w:rsidR="00ED0A6C" w:rsidRPr="002950E1" w:rsidRDefault="00ED0A6C" w:rsidP="00ED0A6C">
      <w:pPr>
        <w:pStyle w:val="Corpsdetexte2"/>
        <w:rPr>
          <w:rFonts w:cs="Arial"/>
        </w:rPr>
      </w:pPr>
    </w:p>
    <w:p w:rsidR="00ED0A6C" w:rsidRDefault="00ED0A6C" w:rsidP="00ED0A6C">
      <w:pPr>
        <w:pStyle w:val="Corpsdetexte2"/>
        <w:ind w:firstLine="2835"/>
        <w:rPr>
          <w:rFonts w:cs="Arial"/>
        </w:rPr>
      </w:pPr>
      <w:r w:rsidRPr="002950E1">
        <w:rPr>
          <w:rFonts w:cs="Arial"/>
        </w:rPr>
        <w:t>Le Président,</w:t>
      </w:r>
    </w:p>
    <w:p w:rsidR="00137065" w:rsidRDefault="00ED0A6C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  <w:r w:rsidRPr="009719AB">
        <w:rPr>
          <w:rFonts w:ascii="Arial" w:hAnsi="Arial" w:cs="Arial"/>
          <w:sz w:val="20"/>
          <w:szCs w:val="20"/>
        </w:rPr>
        <w:t>M. Marc ANDREU SABATER</w:t>
      </w:r>
    </w:p>
    <w:p w:rsidR="003346E0" w:rsidRDefault="003346E0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</w:p>
    <w:p w:rsidR="003346E0" w:rsidRPr="003346E0" w:rsidRDefault="003346E0" w:rsidP="00ED0A6C">
      <w:pPr>
        <w:ind w:right="-290" w:firstLine="2835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3346E0">
        <w:rPr>
          <w:rFonts w:ascii="Arial" w:hAnsi="Arial" w:cs="Arial"/>
          <w:color w:val="FFFFFF" w:themeColor="background1"/>
          <w:sz w:val="20"/>
          <w:szCs w:val="20"/>
        </w:rPr>
        <w:t>#signature#</w:t>
      </w:r>
    </w:p>
    <w:sectPr w:rsidR="003346E0" w:rsidRPr="003346E0" w:rsidSect="00FC7859">
      <w:headerReference w:type="default" r:id="rId12"/>
      <w:footerReference w:type="default" r:id="rId13"/>
      <w:pgSz w:w="11906" w:h="16838"/>
      <w:pgMar w:top="567" w:right="1418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19A" w:rsidRDefault="001D519A">
      <w:r>
        <w:separator/>
      </w:r>
    </w:p>
  </w:endnote>
  <w:endnote w:type="continuationSeparator" w:id="0">
    <w:p w:rsidR="001D519A" w:rsidRDefault="001D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Default="002E39EA" w:rsidP="002E39EA">
    <w:pPr>
      <w:pStyle w:val="Pieddepage"/>
      <w:ind w:left="-1418"/>
      <w:jc w:val="right"/>
    </w:pPr>
    <w:r w:rsidRPr="00C92FCD">
      <w:rPr>
        <w:noProof/>
      </w:rPr>
      <w:drawing>
        <wp:anchor distT="0" distB="0" distL="114300" distR="114300" simplePos="0" relativeHeight="251658752" behindDoc="1" locked="0" layoutInCell="1" allowOverlap="1" wp14:anchorId="53238AEB" wp14:editId="032FA3E0">
          <wp:simplePos x="0" y="0"/>
          <wp:positionH relativeFrom="column">
            <wp:posOffset>-887730</wp:posOffset>
          </wp:positionH>
          <wp:positionV relativeFrom="paragraph">
            <wp:posOffset>-1745615</wp:posOffset>
          </wp:positionV>
          <wp:extent cx="7556500" cy="233390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34" t="51250" r="9341" b="389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33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A16">
      <w:t xml:space="preserve">Page </w:t>
    </w:r>
    <w:r w:rsidR="00115D40">
      <w:rPr>
        <w:b/>
      </w:rPr>
      <w:fldChar w:fldCharType="begin"/>
    </w:r>
    <w:r w:rsidR="00F60A16">
      <w:rPr>
        <w:b/>
      </w:rPr>
      <w:instrText>PAGE</w:instrText>
    </w:r>
    <w:r w:rsidR="00115D40">
      <w:rPr>
        <w:b/>
      </w:rPr>
      <w:fldChar w:fldCharType="separate"/>
    </w:r>
    <w:r w:rsidR="008C3874">
      <w:rPr>
        <w:b/>
        <w:noProof/>
      </w:rPr>
      <w:t>4</w:t>
    </w:r>
    <w:r w:rsidR="00115D40">
      <w:rPr>
        <w:b/>
      </w:rPr>
      <w:fldChar w:fldCharType="end"/>
    </w:r>
    <w:r w:rsidR="00F60A16">
      <w:t xml:space="preserve"> sur </w:t>
    </w:r>
    <w:r w:rsidR="00115D40">
      <w:rPr>
        <w:b/>
      </w:rPr>
      <w:fldChar w:fldCharType="begin"/>
    </w:r>
    <w:r w:rsidR="00F60A16">
      <w:rPr>
        <w:b/>
      </w:rPr>
      <w:instrText>NUMPAGES</w:instrText>
    </w:r>
    <w:r w:rsidR="00115D40">
      <w:rPr>
        <w:b/>
      </w:rPr>
      <w:fldChar w:fldCharType="separate"/>
    </w:r>
    <w:r w:rsidR="008C3874">
      <w:rPr>
        <w:b/>
        <w:noProof/>
      </w:rPr>
      <w:t>4</w:t>
    </w:r>
    <w:r w:rsidR="00115D40">
      <w:rPr>
        <w:b/>
      </w:rPr>
      <w:fldChar w:fldCharType="end"/>
    </w:r>
  </w:p>
  <w:p w:rsidR="00F60A16" w:rsidRDefault="00F60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19A" w:rsidRDefault="001D519A">
      <w:r>
        <w:separator/>
      </w:r>
    </w:p>
  </w:footnote>
  <w:footnote w:type="continuationSeparator" w:id="0">
    <w:p w:rsidR="001D519A" w:rsidRDefault="001D5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Pr="00FC7859" w:rsidRDefault="00F60A16" w:rsidP="0012414F">
    <w:pPr>
      <w:pStyle w:val="En-tte"/>
      <w:tabs>
        <w:tab w:val="clear" w:pos="9072"/>
      </w:tabs>
      <w:spacing w:before="120"/>
      <w:ind w:right="-2"/>
      <w:jc w:val="right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</w:rPr>
      <w:t xml:space="preserve">        </w:t>
    </w:r>
    <w:r w:rsidR="00FC7859" w:rsidRPr="00FC7859">
      <w:rPr>
        <w:rFonts w:ascii="Arial" w:hAnsi="Arial" w:cs="Arial"/>
        <w:b/>
        <w:sz w:val="32"/>
        <w:szCs w:val="32"/>
      </w:rPr>
      <w:t>D202</w:t>
    </w:r>
    <w:r w:rsidR="00295C6E">
      <w:rPr>
        <w:rFonts w:ascii="Arial" w:hAnsi="Arial" w:cs="Arial"/>
        <w:b/>
        <w:sz w:val="32"/>
        <w:szCs w:val="32"/>
      </w:rPr>
      <w:t>2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B94C70">
      <w:rPr>
        <w:rFonts w:ascii="Arial" w:hAnsi="Arial" w:cs="Arial"/>
        <w:b/>
        <w:sz w:val="32"/>
        <w:szCs w:val="32"/>
      </w:rPr>
      <w:t>2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B94C70">
      <w:rPr>
        <w:rFonts w:ascii="Arial" w:hAnsi="Arial" w:cs="Arial"/>
        <w:b/>
        <w:sz w:val="32"/>
        <w:szCs w:val="32"/>
      </w:rPr>
      <w:t>2</w:t>
    </w:r>
    <w:r w:rsidR="00623911">
      <w:rPr>
        <w:rFonts w:ascii="Arial" w:hAnsi="Arial" w:cs="Arial"/>
        <w:b/>
        <w:sz w:val="32"/>
        <w:szCs w:val="32"/>
      </w:rPr>
      <w:t>-</w:t>
    </w:r>
    <w:r w:rsidR="001D519A">
      <w:rPr>
        <w:rFonts w:ascii="Arial" w:hAnsi="Arial" w:cs="Arial"/>
        <w:b/>
        <w:sz w:val="32"/>
        <w:szCs w:val="32"/>
      </w:rPr>
      <w:t>7</w:t>
    </w:r>
    <w:r w:rsidR="00EE77B7">
      <w:rPr>
        <w:rFonts w:ascii="Arial" w:hAnsi="Arial" w:cs="Arial"/>
        <w:b/>
        <w:sz w:val="32"/>
        <w:szCs w:val="32"/>
      </w:rPr>
      <w:t>b</w:t>
    </w:r>
  </w:p>
  <w:p w:rsidR="002370A4" w:rsidRPr="002370A4" w:rsidRDefault="002370A4" w:rsidP="00A455C8">
    <w:pPr>
      <w:pStyle w:val="En-tte"/>
      <w:tabs>
        <w:tab w:val="clear" w:pos="9072"/>
      </w:tabs>
      <w:ind w:right="-2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D5C"/>
    <w:multiLevelType w:val="hybridMultilevel"/>
    <w:tmpl w:val="6E8E996A"/>
    <w:lvl w:ilvl="0" w:tplc="76CCD8D2">
      <w:start w:val="13"/>
      <w:numFmt w:val="upperLetter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25844"/>
    <w:multiLevelType w:val="hybridMultilevel"/>
    <w:tmpl w:val="62C81738"/>
    <w:lvl w:ilvl="0" w:tplc="51D48B88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F0E086D"/>
    <w:multiLevelType w:val="hybridMultilevel"/>
    <w:tmpl w:val="E654D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51E7"/>
    <w:multiLevelType w:val="hybridMultilevel"/>
    <w:tmpl w:val="AAAE414A"/>
    <w:lvl w:ilvl="0" w:tplc="8C22796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77A98"/>
    <w:multiLevelType w:val="hybridMultilevel"/>
    <w:tmpl w:val="E6643DCE"/>
    <w:lvl w:ilvl="0" w:tplc="E92A8D2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D37B5"/>
    <w:multiLevelType w:val="hybridMultilevel"/>
    <w:tmpl w:val="2C865882"/>
    <w:lvl w:ilvl="0" w:tplc="1518BDD6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6641114"/>
    <w:multiLevelType w:val="hybridMultilevel"/>
    <w:tmpl w:val="BE8A6AA8"/>
    <w:lvl w:ilvl="0" w:tplc="9FA4F7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3339B"/>
    <w:multiLevelType w:val="hybridMultilevel"/>
    <w:tmpl w:val="4A2E1BDA"/>
    <w:lvl w:ilvl="0" w:tplc="34783D36"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90D6B"/>
    <w:multiLevelType w:val="hybridMultilevel"/>
    <w:tmpl w:val="89307142"/>
    <w:lvl w:ilvl="0" w:tplc="9D2A04F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B680C"/>
    <w:multiLevelType w:val="hybridMultilevel"/>
    <w:tmpl w:val="A6CED35E"/>
    <w:lvl w:ilvl="0" w:tplc="837246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A15F1"/>
    <w:multiLevelType w:val="hybridMultilevel"/>
    <w:tmpl w:val="1ADA6C86"/>
    <w:lvl w:ilvl="0" w:tplc="09FEBB46">
      <w:start w:val="8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1" w15:restartNumberingAfterBreak="0">
    <w:nsid w:val="6BF20351"/>
    <w:multiLevelType w:val="hybridMultilevel"/>
    <w:tmpl w:val="A608EF4C"/>
    <w:lvl w:ilvl="0" w:tplc="4EEAE5AC">
      <w:start w:val="13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6C9F52FC"/>
    <w:multiLevelType w:val="hybridMultilevel"/>
    <w:tmpl w:val="508458DE"/>
    <w:lvl w:ilvl="0" w:tplc="1B8048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9A"/>
    <w:rsid w:val="00000047"/>
    <w:rsid w:val="000069D1"/>
    <w:rsid w:val="000113F0"/>
    <w:rsid w:val="00014AE9"/>
    <w:rsid w:val="00020BB2"/>
    <w:rsid w:val="000301AA"/>
    <w:rsid w:val="00042171"/>
    <w:rsid w:val="00051BE8"/>
    <w:rsid w:val="000615C1"/>
    <w:rsid w:val="000712F5"/>
    <w:rsid w:val="00075C01"/>
    <w:rsid w:val="0009452E"/>
    <w:rsid w:val="000A2430"/>
    <w:rsid w:val="000B3330"/>
    <w:rsid w:val="000D2225"/>
    <w:rsid w:val="000E4D17"/>
    <w:rsid w:val="000E55D6"/>
    <w:rsid w:val="000F7A01"/>
    <w:rsid w:val="0010478D"/>
    <w:rsid w:val="00115D40"/>
    <w:rsid w:val="0012414F"/>
    <w:rsid w:val="00137065"/>
    <w:rsid w:val="00146D52"/>
    <w:rsid w:val="00155A2F"/>
    <w:rsid w:val="00164B18"/>
    <w:rsid w:val="00176E51"/>
    <w:rsid w:val="00191B6C"/>
    <w:rsid w:val="0019330A"/>
    <w:rsid w:val="001A4372"/>
    <w:rsid w:val="001B0BDC"/>
    <w:rsid w:val="001C0CCD"/>
    <w:rsid w:val="001D4B6D"/>
    <w:rsid w:val="001D519A"/>
    <w:rsid w:val="001F2C04"/>
    <w:rsid w:val="001F349C"/>
    <w:rsid w:val="00217E51"/>
    <w:rsid w:val="00226FED"/>
    <w:rsid w:val="00227617"/>
    <w:rsid w:val="00234F8D"/>
    <w:rsid w:val="002370A4"/>
    <w:rsid w:val="0024400D"/>
    <w:rsid w:val="002564C8"/>
    <w:rsid w:val="00256844"/>
    <w:rsid w:val="00257E59"/>
    <w:rsid w:val="002663D9"/>
    <w:rsid w:val="00271404"/>
    <w:rsid w:val="00276BA2"/>
    <w:rsid w:val="002806A5"/>
    <w:rsid w:val="00295C6E"/>
    <w:rsid w:val="002A0DE7"/>
    <w:rsid w:val="002A5256"/>
    <w:rsid w:val="002B10E0"/>
    <w:rsid w:val="002B1CEA"/>
    <w:rsid w:val="002B28AF"/>
    <w:rsid w:val="002C6D1E"/>
    <w:rsid w:val="002C774D"/>
    <w:rsid w:val="002D1F8F"/>
    <w:rsid w:val="002D6475"/>
    <w:rsid w:val="002D6B50"/>
    <w:rsid w:val="002E39EA"/>
    <w:rsid w:val="002E3E1D"/>
    <w:rsid w:val="002F1E77"/>
    <w:rsid w:val="002F61D3"/>
    <w:rsid w:val="00304D92"/>
    <w:rsid w:val="003249C7"/>
    <w:rsid w:val="003346E0"/>
    <w:rsid w:val="003376D2"/>
    <w:rsid w:val="00344471"/>
    <w:rsid w:val="003648AD"/>
    <w:rsid w:val="003649FC"/>
    <w:rsid w:val="0037690D"/>
    <w:rsid w:val="00380EAC"/>
    <w:rsid w:val="0039293F"/>
    <w:rsid w:val="003B1CFC"/>
    <w:rsid w:val="003B5633"/>
    <w:rsid w:val="003B6F71"/>
    <w:rsid w:val="003C63A0"/>
    <w:rsid w:val="003F5836"/>
    <w:rsid w:val="00420E19"/>
    <w:rsid w:val="00441A1D"/>
    <w:rsid w:val="00457D4D"/>
    <w:rsid w:val="00463551"/>
    <w:rsid w:val="00482BB8"/>
    <w:rsid w:val="00493728"/>
    <w:rsid w:val="004937FD"/>
    <w:rsid w:val="00494ED3"/>
    <w:rsid w:val="004A0EF8"/>
    <w:rsid w:val="004A5E9A"/>
    <w:rsid w:val="004C5A5B"/>
    <w:rsid w:val="004D1196"/>
    <w:rsid w:val="004D6BEA"/>
    <w:rsid w:val="004E516B"/>
    <w:rsid w:val="004F52C3"/>
    <w:rsid w:val="004F547A"/>
    <w:rsid w:val="00500AF5"/>
    <w:rsid w:val="00512011"/>
    <w:rsid w:val="00513810"/>
    <w:rsid w:val="0051491E"/>
    <w:rsid w:val="00533114"/>
    <w:rsid w:val="00535176"/>
    <w:rsid w:val="005463E1"/>
    <w:rsid w:val="005469E2"/>
    <w:rsid w:val="0055795E"/>
    <w:rsid w:val="00575981"/>
    <w:rsid w:val="005A00A9"/>
    <w:rsid w:val="005B5B58"/>
    <w:rsid w:val="005E0B9D"/>
    <w:rsid w:val="005E2719"/>
    <w:rsid w:val="005F17AA"/>
    <w:rsid w:val="005F6239"/>
    <w:rsid w:val="006021E9"/>
    <w:rsid w:val="00613B14"/>
    <w:rsid w:val="00616B05"/>
    <w:rsid w:val="00623911"/>
    <w:rsid w:val="00670463"/>
    <w:rsid w:val="006924A1"/>
    <w:rsid w:val="00693435"/>
    <w:rsid w:val="006A21E0"/>
    <w:rsid w:val="006B11CF"/>
    <w:rsid w:val="006D525D"/>
    <w:rsid w:val="006D6EAC"/>
    <w:rsid w:val="006F4AF8"/>
    <w:rsid w:val="006F4F60"/>
    <w:rsid w:val="006F65BC"/>
    <w:rsid w:val="00702654"/>
    <w:rsid w:val="00707A03"/>
    <w:rsid w:val="0071741E"/>
    <w:rsid w:val="00717B34"/>
    <w:rsid w:val="00727EF8"/>
    <w:rsid w:val="00743191"/>
    <w:rsid w:val="00746941"/>
    <w:rsid w:val="007602A6"/>
    <w:rsid w:val="00773742"/>
    <w:rsid w:val="00774D1E"/>
    <w:rsid w:val="00780A76"/>
    <w:rsid w:val="0078747B"/>
    <w:rsid w:val="007A33C2"/>
    <w:rsid w:val="007A4BED"/>
    <w:rsid w:val="007A6D9A"/>
    <w:rsid w:val="007C19FB"/>
    <w:rsid w:val="007C4EB6"/>
    <w:rsid w:val="007D6281"/>
    <w:rsid w:val="007E16BC"/>
    <w:rsid w:val="007E345D"/>
    <w:rsid w:val="007F3396"/>
    <w:rsid w:val="00807CF6"/>
    <w:rsid w:val="00813573"/>
    <w:rsid w:val="00831D40"/>
    <w:rsid w:val="008406CD"/>
    <w:rsid w:val="00866207"/>
    <w:rsid w:val="00874A12"/>
    <w:rsid w:val="0088325C"/>
    <w:rsid w:val="00884B78"/>
    <w:rsid w:val="00893CB7"/>
    <w:rsid w:val="008A35EE"/>
    <w:rsid w:val="008A6CED"/>
    <w:rsid w:val="008A7FFE"/>
    <w:rsid w:val="008C3874"/>
    <w:rsid w:val="008C7AB6"/>
    <w:rsid w:val="008E6DEC"/>
    <w:rsid w:val="008F4D99"/>
    <w:rsid w:val="00915F7A"/>
    <w:rsid w:val="00935CDA"/>
    <w:rsid w:val="00936ACA"/>
    <w:rsid w:val="00944801"/>
    <w:rsid w:val="009532EF"/>
    <w:rsid w:val="00954CA2"/>
    <w:rsid w:val="0096036C"/>
    <w:rsid w:val="00962CC0"/>
    <w:rsid w:val="00970D0E"/>
    <w:rsid w:val="00972270"/>
    <w:rsid w:val="00981E41"/>
    <w:rsid w:val="00986176"/>
    <w:rsid w:val="009A1C0B"/>
    <w:rsid w:val="009B5243"/>
    <w:rsid w:val="009D7D21"/>
    <w:rsid w:val="009F00B8"/>
    <w:rsid w:val="009F66FC"/>
    <w:rsid w:val="00A31CDC"/>
    <w:rsid w:val="00A36BEA"/>
    <w:rsid w:val="00A455C8"/>
    <w:rsid w:val="00A47828"/>
    <w:rsid w:val="00A60F52"/>
    <w:rsid w:val="00A652E1"/>
    <w:rsid w:val="00A7575A"/>
    <w:rsid w:val="00A765AE"/>
    <w:rsid w:val="00A77F42"/>
    <w:rsid w:val="00AA11EF"/>
    <w:rsid w:val="00AA4221"/>
    <w:rsid w:val="00AD37DB"/>
    <w:rsid w:val="00AD4FBA"/>
    <w:rsid w:val="00B068A9"/>
    <w:rsid w:val="00B15644"/>
    <w:rsid w:val="00B261C6"/>
    <w:rsid w:val="00B40707"/>
    <w:rsid w:val="00B44302"/>
    <w:rsid w:val="00B500C1"/>
    <w:rsid w:val="00B54F8B"/>
    <w:rsid w:val="00B60A02"/>
    <w:rsid w:val="00B766A1"/>
    <w:rsid w:val="00B94C70"/>
    <w:rsid w:val="00BA71CF"/>
    <w:rsid w:val="00BD6BEB"/>
    <w:rsid w:val="00BE5750"/>
    <w:rsid w:val="00BF6119"/>
    <w:rsid w:val="00BF7C40"/>
    <w:rsid w:val="00C00961"/>
    <w:rsid w:val="00C022A5"/>
    <w:rsid w:val="00C026C4"/>
    <w:rsid w:val="00C03255"/>
    <w:rsid w:val="00C23BEE"/>
    <w:rsid w:val="00C50B2E"/>
    <w:rsid w:val="00C82CBC"/>
    <w:rsid w:val="00C86D0E"/>
    <w:rsid w:val="00C92897"/>
    <w:rsid w:val="00C92A4B"/>
    <w:rsid w:val="00CA7EE5"/>
    <w:rsid w:val="00CB1694"/>
    <w:rsid w:val="00CD2858"/>
    <w:rsid w:val="00CD626E"/>
    <w:rsid w:val="00CD6A5D"/>
    <w:rsid w:val="00CF36C7"/>
    <w:rsid w:val="00CF7739"/>
    <w:rsid w:val="00D07585"/>
    <w:rsid w:val="00D11455"/>
    <w:rsid w:val="00D11D8D"/>
    <w:rsid w:val="00D12824"/>
    <w:rsid w:val="00D249E2"/>
    <w:rsid w:val="00D278EF"/>
    <w:rsid w:val="00D40CEB"/>
    <w:rsid w:val="00D53DA2"/>
    <w:rsid w:val="00D56259"/>
    <w:rsid w:val="00D57D16"/>
    <w:rsid w:val="00D64356"/>
    <w:rsid w:val="00D83704"/>
    <w:rsid w:val="00D84A20"/>
    <w:rsid w:val="00D92B9F"/>
    <w:rsid w:val="00DA775F"/>
    <w:rsid w:val="00DB3A50"/>
    <w:rsid w:val="00DB4051"/>
    <w:rsid w:val="00DE0C2B"/>
    <w:rsid w:val="00DE3FAD"/>
    <w:rsid w:val="00DE42FD"/>
    <w:rsid w:val="00DE5F2F"/>
    <w:rsid w:val="00DF4242"/>
    <w:rsid w:val="00E24F93"/>
    <w:rsid w:val="00E26DFF"/>
    <w:rsid w:val="00E41260"/>
    <w:rsid w:val="00E42850"/>
    <w:rsid w:val="00E531C6"/>
    <w:rsid w:val="00E55921"/>
    <w:rsid w:val="00E7598B"/>
    <w:rsid w:val="00E8496E"/>
    <w:rsid w:val="00EA23E7"/>
    <w:rsid w:val="00ED0A6C"/>
    <w:rsid w:val="00EE77B7"/>
    <w:rsid w:val="00F07718"/>
    <w:rsid w:val="00F207AC"/>
    <w:rsid w:val="00F24B0A"/>
    <w:rsid w:val="00F25616"/>
    <w:rsid w:val="00F464F7"/>
    <w:rsid w:val="00F53A91"/>
    <w:rsid w:val="00F60A16"/>
    <w:rsid w:val="00F86E8D"/>
    <w:rsid w:val="00F97545"/>
    <w:rsid w:val="00FC13C1"/>
    <w:rsid w:val="00FC7859"/>
    <w:rsid w:val="00FD07A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209F187-3697-4E50-BDF5-D827428C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4D"/>
    <w:rPr>
      <w:sz w:val="24"/>
      <w:szCs w:val="24"/>
    </w:rPr>
  </w:style>
  <w:style w:type="paragraph" w:styleId="Titre1">
    <w:name w:val="heading 1"/>
    <w:basedOn w:val="Normal"/>
    <w:next w:val="Normal"/>
    <w:qFormat/>
    <w:rsid w:val="00457D4D"/>
    <w:pPr>
      <w:keepNext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qFormat/>
    <w:rsid w:val="00457D4D"/>
    <w:pPr>
      <w:keepNext/>
      <w:tabs>
        <w:tab w:val="left" w:pos="1276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57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457D4D"/>
    <w:pPr>
      <w:jc w:val="both"/>
    </w:pPr>
    <w:rPr>
      <w:rFonts w:ascii="Arial" w:hAnsi="Arial"/>
      <w:sz w:val="20"/>
      <w:szCs w:val="20"/>
    </w:rPr>
  </w:style>
  <w:style w:type="paragraph" w:styleId="Corpsdetexte">
    <w:name w:val="Body Text"/>
    <w:basedOn w:val="Normal"/>
    <w:semiHidden/>
    <w:rsid w:val="00457D4D"/>
    <w:rPr>
      <w:b/>
      <w:bCs/>
    </w:rPr>
  </w:style>
  <w:style w:type="paragraph" w:styleId="En-tte">
    <w:name w:val="header"/>
    <w:basedOn w:val="Normal"/>
    <w:semiHidden/>
    <w:rsid w:val="00457D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7D4D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457D4D"/>
    <w:pPr>
      <w:ind w:left="-684"/>
      <w:jc w:val="both"/>
    </w:pPr>
  </w:style>
  <w:style w:type="paragraph" w:styleId="Retraitcorpsdetexte">
    <w:name w:val="Body Text Indent"/>
    <w:basedOn w:val="Normal"/>
    <w:semiHidden/>
    <w:rsid w:val="00457D4D"/>
    <w:pPr>
      <w:ind w:left="-684"/>
      <w:jc w:val="both"/>
    </w:pPr>
    <w:rPr>
      <w:rFonts w:ascii="Arial" w:hAnsi="Arial" w:cs="Arial"/>
      <w:sz w:val="20"/>
    </w:rPr>
  </w:style>
  <w:style w:type="paragraph" w:styleId="Paragraphedeliste">
    <w:name w:val="List Paragraph"/>
    <w:basedOn w:val="Normal"/>
    <w:uiPriority w:val="34"/>
    <w:qFormat/>
    <w:rsid w:val="00BD6BE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D6BEB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7575A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75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602A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02A6"/>
    <w:rPr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602A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602A6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60A16"/>
    <w:rPr>
      <w:color w:val="808080"/>
    </w:rPr>
  </w:style>
  <w:style w:type="character" w:customStyle="1" w:styleId="Style1">
    <w:name w:val="Style1"/>
    <w:basedOn w:val="Policepardfaut"/>
    <w:uiPriority w:val="1"/>
    <w:rsid w:val="004937FD"/>
    <w:rPr>
      <w:color w:val="auto"/>
    </w:rPr>
  </w:style>
  <w:style w:type="character" w:customStyle="1" w:styleId="Style2">
    <w:name w:val="Style2"/>
    <w:basedOn w:val="Policepardfaut"/>
    <w:uiPriority w:val="1"/>
    <w:rsid w:val="004937FD"/>
    <w:rPr>
      <w:rFonts w:ascii="Arial" w:hAnsi="Arial"/>
      <w:sz w:val="20"/>
    </w:rPr>
  </w:style>
  <w:style w:type="character" w:customStyle="1" w:styleId="Style3">
    <w:name w:val="Style3"/>
    <w:basedOn w:val="Policepardfaut"/>
    <w:uiPriority w:val="1"/>
    <w:rsid w:val="004937FD"/>
    <w:rPr>
      <w:rFonts w:ascii="Arial" w:hAnsi="Arial"/>
      <w:color w:val="auto"/>
      <w:sz w:val="20"/>
      <w:u w:val="single"/>
    </w:rPr>
  </w:style>
  <w:style w:type="character" w:customStyle="1" w:styleId="Style4">
    <w:name w:val="Style4"/>
    <w:basedOn w:val="Policepardfaut"/>
    <w:uiPriority w:val="1"/>
    <w:rsid w:val="004937FD"/>
    <w:rPr>
      <w:u w:val="none"/>
    </w:rPr>
  </w:style>
  <w:style w:type="character" w:customStyle="1" w:styleId="Style5">
    <w:name w:val="Style5"/>
    <w:basedOn w:val="Policepardfaut"/>
    <w:uiPriority w:val="1"/>
    <w:rsid w:val="004937FD"/>
    <w:rPr>
      <w:b/>
    </w:rPr>
  </w:style>
  <w:style w:type="character" w:customStyle="1" w:styleId="Style6">
    <w:name w:val="Style6"/>
    <w:basedOn w:val="Policepardfaut"/>
    <w:uiPriority w:val="1"/>
    <w:rsid w:val="004937FD"/>
    <w:rPr>
      <w:b/>
    </w:rPr>
  </w:style>
  <w:style w:type="character" w:customStyle="1" w:styleId="Style7">
    <w:name w:val="Style7"/>
    <w:basedOn w:val="Policepardfaut"/>
    <w:uiPriority w:val="1"/>
    <w:rsid w:val="004937FD"/>
    <w:rPr>
      <w:rFonts w:ascii="Arial" w:hAnsi="Arial"/>
      <w:b/>
      <w:color w:val="auto"/>
      <w:sz w:val="20"/>
    </w:rPr>
  </w:style>
  <w:style w:type="character" w:customStyle="1" w:styleId="Style8">
    <w:name w:val="Style8"/>
    <w:basedOn w:val="Policepardfaut"/>
    <w:uiPriority w:val="1"/>
    <w:rsid w:val="004937FD"/>
    <w:rPr>
      <w:rFonts w:ascii="Arial" w:hAnsi="Arial"/>
      <w:b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C86D0E"/>
    <w:rPr>
      <w:rFonts w:ascii="Arial" w:hAnsi="Arial"/>
    </w:rPr>
  </w:style>
  <w:style w:type="table" w:styleId="Grilledutableau">
    <w:name w:val="Table Grid"/>
    <w:basedOn w:val="TableauNormal"/>
    <w:uiPriority w:val="59"/>
    <w:rsid w:val="005A00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F65BC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65BC"/>
    <w:rPr>
      <w:rFonts w:ascii="Calibri" w:eastAsia="Calibri" w:hAnsi="Calibri"/>
      <w:sz w:val="22"/>
      <w:szCs w:val="22"/>
      <w:lang w:eastAsia="en-US"/>
    </w:rPr>
  </w:style>
  <w:style w:type="paragraph" w:customStyle="1" w:styleId="VuConsidrant">
    <w:name w:val="Vu.Considérant"/>
    <w:basedOn w:val="Normal"/>
    <w:uiPriority w:val="99"/>
    <w:rsid w:val="00774D1E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paragraph" w:customStyle="1" w:styleId="articlecontenu">
    <w:name w:val="article : contenu"/>
    <w:basedOn w:val="Normal"/>
    <w:rsid w:val="00774D1E"/>
    <w:pPr>
      <w:autoSpaceDE w:val="0"/>
      <w:autoSpaceDN w:val="0"/>
      <w:spacing w:after="140"/>
      <w:ind w:firstLine="567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irectionGenerale\Conseil\S&#233;ances\2022\2-24%2002%2022\2-Jour%20du%20CC\Mod&#232;le%20de%20D&#233;lib&#233;r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61A63EDE904B98B1B0DB7ADABBEE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393893-4682-45FA-B7C3-5DE74AD53C28}"/>
      </w:docPartPr>
      <w:docPartBody>
        <w:p w:rsidR="003D3963" w:rsidRDefault="003D3963">
          <w:pPr>
            <w:pStyle w:val="2C61A63EDE904B98B1B0DB7ADABBEEA1"/>
          </w:pPr>
          <w:r w:rsidRPr="00CC32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FD7F0032A8E4A6089631F648109DB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008E9-07C1-47BD-943D-BF6559BD2A20}"/>
      </w:docPartPr>
      <w:docPartBody>
        <w:p w:rsidR="003D3963" w:rsidRDefault="003D3963">
          <w:pPr>
            <w:pStyle w:val="AFD7F0032A8E4A6089631F648109DBDF"/>
          </w:pPr>
          <w:r w:rsidRPr="00CC32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63"/>
    <w:rsid w:val="003D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2C61A63EDE904B98B1B0DB7ADABBEEA1">
    <w:name w:val="2C61A63EDE904B98B1B0DB7ADABBEEA1"/>
  </w:style>
  <w:style w:type="paragraph" w:customStyle="1" w:styleId="AFD7F0032A8E4A6089631F648109DBDF">
    <w:name w:val="AFD7F0032A8E4A6089631F648109DB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EE5B7938157488658B5D810DC114C" ma:contentTypeVersion="0" ma:contentTypeDescription="Crée un document." ma:contentTypeScope="" ma:versionID="d31ee859edaa4c4ac6d26da3014a52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F2A8-BA9B-4203-875E-2D2C089F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249-E644-424E-A69B-0590F75410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F1D155-2D0E-4DD0-B3DA-AFEF329AE9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3DBB3F-5D76-4BD7-9D16-2CD14F77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Délibération</Template>
  <TotalTime>6</TotalTime>
  <Pages>4</Pages>
  <Words>1103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>communauté de communes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subject/>
  <dc:creator>Corinne Hedou</dc:creator>
  <cp:keywords/>
  <dc:description/>
  <cp:lastModifiedBy>Aline Hergault</cp:lastModifiedBy>
  <cp:revision>6</cp:revision>
  <cp:lastPrinted>2022-02-25T09:44:00Z</cp:lastPrinted>
  <dcterms:created xsi:type="dcterms:W3CDTF">2022-02-21T14:12:00Z</dcterms:created>
  <dcterms:modified xsi:type="dcterms:W3CDTF">2022-02-25T09:45:00Z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0x010100576EE5B7938157488658B5D810DC114C</vt:lpwstr>
  </property>
</Properties>
</file>